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C632D" w14:textId="3F982734" w:rsidR="00FC4CE8" w:rsidRDefault="007200B0" w:rsidP="00362820">
      <w:pPr>
        <w:contextualSpacing/>
        <w:jc w:val="right"/>
        <w:rPr>
          <w:rFonts w:ascii="Times New Roman" w:hAnsi="Times New Roman" w:cs="Times New Roman"/>
        </w:rPr>
      </w:pPr>
      <w:r>
        <w:rPr>
          <w:rFonts w:ascii="Times New Roman" w:hAnsi="Times New Roman" w:cs="Times New Roman"/>
        </w:rPr>
        <w:t>March 11</w:t>
      </w:r>
      <w:r w:rsidR="00362820">
        <w:rPr>
          <w:rFonts w:ascii="Times New Roman" w:hAnsi="Times New Roman" w:cs="Times New Roman"/>
        </w:rPr>
        <w:t>, 2025</w:t>
      </w:r>
    </w:p>
    <w:p w14:paraId="47621FF2" w14:textId="509A479E" w:rsidR="00362820" w:rsidRDefault="00362820" w:rsidP="00362820">
      <w:pPr>
        <w:contextualSpacing/>
        <w:rPr>
          <w:rFonts w:ascii="Times New Roman" w:hAnsi="Times New Roman" w:cs="Times New Roman"/>
        </w:rPr>
      </w:pPr>
      <w:r>
        <w:rPr>
          <w:rFonts w:ascii="Times New Roman" w:hAnsi="Times New Roman" w:cs="Times New Roman"/>
        </w:rPr>
        <w:t>TOWN OF KROTZ SPRINGS</w:t>
      </w:r>
    </w:p>
    <w:p w14:paraId="0AC10D8B" w14:textId="6BD5108E" w:rsidR="00362820" w:rsidRDefault="00362820" w:rsidP="00362820">
      <w:pPr>
        <w:contextualSpacing/>
        <w:rPr>
          <w:rFonts w:ascii="Times New Roman" w:hAnsi="Times New Roman" w:cs="Times New Roman"/>
        </w:rPr>
      </w:pPr>
      <w:r>
        <w:rPr>
          <w:rFonts w:ascii="Times New Roman" w:hAnsi="Times New Roman" w:cs="Times New Roman"/>
        </w:rPr>
        <w:t>OFFICIAL PROCEEDINGS</w:t>
      </w:r>
    </w:p>
    <w:p w14:paraId="70A4DBC5" w14:textId="77777777" w:rsidR="00362820" w:rsidRDefault="00362820" w:rsidP="00362820">
      <w:pPr>
        <w:contextualSpacing/>
        <w:rPr>
          <w:rFonts w:ascii="Times New Roman" w:hAnsi="Times New Roman" w:cs="Times New Roman"/>
        </w:rPr>
      </w:pPr>
    </w:p>
    <w:p w14:paraId="54180B25" w14:textId="175D4796" w:rsidR="00362820" w:rsidRDefault="00362820" w:rsidP="00362820">
      <w:pPr>
        <w:contextualSpacing/>
        <w:rPr>
          <w:rFonts w:ascii="Times New Roman" w:hAnsi="Times New Roman" w:cs="Times New Roman"/>
        </w:rPr>
      </w:pPr>
      <w:r>
        <w:rPr>
          <w:rFonts w:ascii="Times New Roman" w:hAnsi="Times New Roman" w:cs="Times New Roman"/>
        </w:rPr>
        <w:t xml:space="preserve">The Mayor and Board of Aldermen of the Town of Krotz Springs, State of Louisiana, met in regular session, at the regular meeting place, the town hall, Krotz Springs, </w:t>
      </w:r>
      <w:r w:rsidR="0036593A">
        <w:rPr>
          <w:rFonts w:ascii="Times New Roman" w:hAnsi="Times New Roman" w:cs="Times New Roman"/>
        </w:rPr>
        <w:t>Louisiana</w:t>
      </w:r>
      <w:r>
        <w:rPr>
          <w:rFonts w:ascii="Times New Roman" w:hAnsi="Times New Roman" w:cs="Times New Roman"/>
        </w:rPr>
        <w:t xml:space="preserve"> at 6:30 P.M., </w:t>
      </w:r>
      <w:r w:rsidR="007200B0">
        <w:rPr>
          <w:rFonts w:ascii="Times New Roman" w:hAnsi="Times New Roman" w:cs="Times New Roman"/>
        </w:rPr>
        <w:t>March</w:t>
      </w:r>
      <w:r>
        <w:rPr>
          <w:rFonts w:ascii="Times New Roman" w:hAnsi="Times New Roman" w:cs="Times New Roman"/>
        </w:rPr>
        <w:t xml:space="preserve"> 11, 2025.</w:t>
      </w:r>
    </w:p>
    <w:p w14:paraId="625B6F72" w14:textId="77777777" w:rsidR="00362820" w:rsidRDefault="00362820" w:rsidP="00362820">
      <w:pPr>
        <w:contextualSpacing/>
        <w:rPr>
          <w:rFonts w:ascii="Times New Roman" w:hAnsi="Times New Roman" w:cs="Times New Roman"/>
        </w:rPr>
      </w:pPr>
    </w:p>
    <w:p w14:paraId="76AE356C" w14:textId="750DCFE8" w:rsidR="00362820" w:rsidRDefault="00362820" w:rsidP="00362820">
      <w:pPr>
        <w:contextualSpacing/>
        <w:rPr>
          <w:rFonts w:ascii="Times New Roman" w:hAnsi="Times New Roman" w:cs="Times New Roman"/>
        </w:rPr>
      </w:pPr>
      <w:r>
        <w:rPr>
          <w:rFonts w:ascii="Times New Roman" w:hAnsi="Times New Roman" w:cs="Times New Roman"/>
        </w:rPr>
        <w:t xml:space="preserve">There were </w:t>
      </w:r>
      <w:proofErr w:type="gramStart"/>
      <w:r>
        <w:rPr>
          <w:rFonts w:ascii="Times New Roman" w:hAnsi="Times New Roman" w:cs="Times New Roman"/>
        </w:rPr>
        <w:t>present</w:t>
      </w:r>
      <w:proofErr w:type="gramEnd"/>
      <w:r>
        <w:rPr>
          <w:rFonts w:ascii="Times New Roman" w:hAnsi="Times New Roman" w:cs="Times New Roman"/>
        </w:rPr>
        <w:t xml:space="preserve">: Craig Burghdoff, Larry Martinez, </w:t>
      </w:r>
      <w:r w:rsidR="007200B0">
        <w:rPr>
          <w:rFonts w:ascii="Times New Roman" w:hAnsi="Times New Roman" w:cs="Times New Roman"/>
        </w:rPr>
        <w:t xml:space="preserve">Cindy Stelly, </w:t>
      </w:r>
      <w:r>
        <w:rPr>
          <w:rFonts w:ascii="Times New Roman" w:hAnsi="Times New Roman" w:cs="Times New Roman"/>
        </w:rPr>
        <w:t>Nyssa Godwin, Keith Ardoin</w:t>
      </w:r>
    </w:p>
    <w:p w14:paraId="2B435934" w14:textId="77777777" w:rsidR="00362820" w:rsidRDefault="00362820" w:rsidP="00362820">
      <w:pPr>
        <w:contextualSpacing/>
        <w:rPr>
          <w:rFonts w:ascii="Times New Roman" w:hAnsi="Times New Roman" w:cs="Times New Roman"/>
        </w:rPr>
      </w:pPr>
    </w:p>
    <w:p w14:paraId="1883C8F5" w14:textId="2DEDFC35" w:rsidR="00362820" w:rsidRDefault="00362820" w:rsidP="00362820">
      <w:pPr>
        <w:contextualSpacing/>
        <w:rPr>
          <w:rFonts w:ascii="Times New Roman" w:hAnsi="Times New Roman" w:cs="Times New Roman"/>
        </w:rPr>
      </w:pPr>
      <w:proofErr w:type="gramStart"/>
      <w:r>
        <w:rPr>
          <w:rFonts w:ascii="Times New Roman" w:hAnsi="Times New Roman" w:cs="Times New Roman"/>
        </w:rPr>
        <w:t>There</w:t>
      </w:r>
      <w:proofErr w:type="gramEnd"/>
      <w:r>
        <w:rPr>
          <w:rFonts w:ascii="Times New Roman" w:hAnsi="Times New Roman" w:cs="Times New Roman"/>
        </w:rPr>
        <w:t xml:space="preserve"> were absent: </w:t>
      </w:r>
    </w:p>
    <w:p w14:paraId="29339C22" w14:textId="77777777" w:rsidR="00362820" w:rsidRDefault="00362820" w:rsidP="00362820">
      <w:pPr>
        <w:contextualSpacing/>
        <w:rPr>
          <w:rFonts w:ascii="Times New Roman" w:hAnsi="Times New Roman" w:cs="Times New Roman"/>
        </w:rPr>
      </w:pPr>
    </w:p>
    <w:p w14:paraId="70BE0069" w14:textId="094E3B9D" w:rsidR="00362820" w:rsidRDefault="00362820" w:rsidP="00362820">
      <w:pPr>
        <w:contextualSpacing/>
        <w:rPr>
          <w:rFonts w:ascii="Times New Roman" w:hAnsi="Times New Roman" w:cs="Times New Roman"/>
        </w:rPr>
      </w:pPr>
      <w:r>
        <w:rPr>
          <w:rFonts w:ascii="Times New Roman" w:hAnsi="Times New Roman" w:cs="Times New Roman"/>
        </w:rPr>
        <w:t>The Mayor and Board of Aldermen of the Town of Krotz Springs were duly convened as the governing authority of said town by Mayor Carroll B. Snyder, who then stated that the Mayor and Board of Aldermen were ready for the transaction of business.</w:t>
      </w:r>
    </w:p>
    <w:p w14:paraId="6DD80D23" w14:textId="77777777" w:rsidR="00362820" w:rsidRDefault="00362820" w:rsidP="00362820">
      <w:pPr>
        <w:contextualSpacing/>
        <w:rPr>
          <w:rFonts w:ascii="Times New Roman" w:hAnsi="Times New Roman" w:cs="Times New Roman"/>
        </w:rPr>
      </w:pPr>
    </w:p>
    <w:p w14:paraId="17CFD4AD" w14:textId="1264CD44" w:rsidR="00362820" w:rsidRDefault="00362820" w:rsidP="00362820">
      <w:pPr>
        <w:contextualSpacing/>
        <w:rPr>
          <w:rFonts w:ascii="Times New Roman" w:hAnsi="Times New Roman" w:cs="Times New Roman"/>
        </w:rPr>
      </w:pPr>
      <w:r>
        <w:rPr>
          <w:rFonts w:ascii="Times New Roman" w:hAnsi="Times New Roman" w:cs="Times New Roman"/>
        </w:rPr>
        <w:t xml:space="preserve">On motion of </w:t>
      </w:r>
      <w:r w:rsidR="00067ABB">
        <w:rPr>
          <w:rFonts w:ascii="Times New Roman" w:hAnsi="Times New Roman" w:cs="Times New Roman"/>
        </w:rPr>
        <w:t>Keith Ardoin and</w:t>
      </w:r>
      <w:r>
        <w:rPr>
          <w:rFonts w:ascii="Times New Roman" w:hAnsi="Times New Roman" w:cs="Times New Roman"/>
        </w:rPr>
        <w:t xml:space="preserve"> duly seconded by Larry Martinez to approve the minutes of the regular meeting held on </w:t>
      </w:r>
      <w:r w:rsidR="007200B0">
        <w:rPr>
          <w:rFonts w:ascii="Times New Roman" w:hAnsi="Times New Roman" w:cs="Times New Roman"/>
        </w:rPr>
        <w:t>February 11</w:t>
      </w:r>
      <w:r>
        <w:rPr>
          <w:rFonts w:ascii="Times New Roman" w:hAnsi="Times New Roman" w:cs="Times New Roman"/>
        </w:rPr>
        <w:t>, 2025. The motion was carried by unanimous vote.</w:t>
      </w:r>
    </w:p>
    <w:p w14:paraId="05BF7787" w14:textId="77777777" w:rsidR="00362820" w:rsidRDefault="00362820" w:rsidP="00362820">
      <w:pPr>
        <w:contextualSpacing/>
        <w:rPr>
          <w:rFonts w:ascii="Times New Roman" w:hAnsi="Times New Roman" w:cs="Times New Roman"/>
        </w:rPr>
      </w:pPr>
    </w:p>
    <w:p w14:paraId="0066E752" w14:textId="30DBE186" w:rsidR="00362820" w:rsidRDefault="00362820" w:rsidP="00362820">
      <w:pPr>
        <w:contextualSpacing/>
        <w:rPr>
          <w:rFonts w:ascii="Times New Roman" w:hAnsi="Times New Roman" w:cs="Times New Roman"/>
        </w:rPr>
      </w:pPr>
      <w:r>
        <w:rPr>
          <w:rFonts w:ascii="Times New Roman" w:hAnsi="Times New Roman" w:cs="Times New Roman"/>
        </w:rPr>
        <w:t xml:space="preserve">On motion of </w:t>
      </w:r>
      <w:r w:rsidR="00067ABB">
        <w:rPr>
          <w:rFonts w:ascii="Times New Roman" w:hAnsi="Times New Roman" w:cs="Times New Roman"/>
        </w:rPr>
        <w:t>Nyssa Godwin and</w:t>
      </w:r>
      <w:r>
        <w:rPr>
          <w:rFonts w:ascii="Times New Roman" w:hAnsi="Times New Roman" w:cs="Times New Roman"/>
        </w:rPr>
        <w:t xml:space="preserve"> duly seconded by </w:t>
      </w:r>
      <w:r w:rsidR="007200B0">
        <w:rPr>
          <w:rFonts w:ascii="Times New Roman" w:hAnsi="Times New Roman" w:cs="Times New Roman"/>
        </w:rPr>
        <w:t>Cindy Stelly</w:t>
      </w:r>
      <w:r>
        <w:rPr>
          <w:rFonts w:ascii="Times New Roman" w:hAnsi="Times New Roman" w:cs="Times New Roman"/>
        </w:rPr>
        <w:t xml:space="preserve"> that all outstanding bills be paid. The motion was carried by unanimous vote.</w:t>
      </w:r>
    </w:p>
    <w:p w14:paraId="6BBA4F9D" w14:textId="77777777" w:rsidR="00362820" w:rsidRDefault="00362820" w:rsidP="00362820">
      <w:pPr>
        <w:contextualSpacing/>
        <w:rPr>
          <w:rFonts w:ascii="Times New Roman" w:hAnsi="Times New Roman" w:cs="Times New Roman"/>
        </w:rPr>
      </w:pPr>
    </w:p>
    <w:p w14:paraId="742B7CE9" w14:textId="443357FA" w:rsidR="00362820" w:rsidRDefault="00362820" w:rsidP="00362820">
      <w:pPr>
        <w:contextualSpacing/>
        <w:rPr>
          <w:rFonts w:ascii="Times New Roman" w:hAnsi="Times New Roman" w:cs="Times New Roman"/>
        </w:rPr>
      </w:pPr>
      <w:r>
        <w:rPr>
          <w:rFonts w:ascii="Times New Roman" w:hAnsi="Times New Roman" w:cs="Times New Roman"/>
        </w:rPr>
        <w:t xml:space="preserve">On motion of </w:t>
      </w:r>
      <w:r w:rsidR="00067ABB">
        <w:rPr>
          <w:rFonts w:ascii="Times New Roman" w:hAnsi="Times New Roman" w:cs="Times New Roman"/>
        </w:rPr>
        <w:t>Craig Burghdoff and</w:t>
      </w:r>
      <w:r>
        <w:rPr>
          <w:rFonts w:ascii="Times New Roman" w:hAnsi="Times New Roman" w:cs="Times New Roman"/>
        </w:rPr>
        <w:t xml:space="preserve"> duly seconded by Keith Ardoin to approve the Financial Statements and Reconciliation Worksheets. The motion was carried by unanimous vote.</w:t>
      </w:r>
    </w:p>
    <w:p w14:paraId="2B4DC55E" w14:textId="77777777" w:rsidR="00362820" w:rsidRDefault="00362820" w:rsidP="00362820">
      <w:pPr>
        <w:contextualSpacing/>
        <w:rPr>
          <w:rFonts w:ascii="Times New Roman" w:hAnsi="Times New Roman" w:cs="Times New Roman"/>
        </w:rPr>
      </w:pPr>
    </w:p>
    <w:p w14:paraId="57EDC77B" w14:textId="2E3725C8" w:rsidR="00362820" w:rsidRDefault="00362820" w:rsidP="00362820">
      <w:pPr>
        <w:contextualSpacing/>
        <w:rPr>
          <w:rFonts w:ascii="Times New Roman" w:hAnsi="Times New Roman" w:cs="Times New Roman"/>
        </w:rPr>
      </w:pPr>
      <w:r>
        <w:rPr>
          <w:rFonts w:ascii="Times New Roman" w:hAnsi="Times New Roman" w:cs="Times New Roman"/>
        </w:rPr>
        <w:t xml:space="preserve">Chief Susie Snyder </w:t>
      </w:r>
      <w:r w:rsidR="007200B0">
        <w:rPr>
          <w:rFonts w:ascii="Times New Roman" w:hAnsi="Times New Roman" w:cs="Times New Roman"/>
        </w:rPr>
        <w:t>all is good in town.</w:t>
      </w:r>
    </w:p>
    <w:p w14:paraId="6DD383B0" w14:textId="77777777" w:rsidR="007200B0" w:rsidRDefault="007200B0" w:rsidP="00362820">
      <w:pPr>
        <w:contextualSpacing/>
        <w:rPr>
          <w:rFonts w:ascii="Times New Roman" w:hAnsi="Times New Roman" w:cs="Times New Roman"/>
        </w:rPr>
      </w:pPr>
    </w:p>
    <w:p w14:paraId="6E86078D" w14:textId="081AE840" w:rsidR="007200B0" w:rsidRDefault="007200B0" w:rsidP="00362820">
      <w:pPr>
        <w:contextualSpacing/>
        <w:rPr>
          <w:rFonts w:ascii="Times New Roman" w:hAnsi="Times New Roman" w:cs="Times New Roman"/>
        </w:rPr>
      </w:pPr>
      <w:r>
        <w:rPr>
          <w:rFonts w:ascii="Times New Roman" w:hAnsi="Times New Roman" w:cs="Times New Roman"/>
        </w:rPr>
        <w:t>Maintenance Supervisor absent.</w:t>
      </w:r>
    </w:p>
    <w:p w14:paraId="0443986A" w14:textId="77777777" w:rsidR="00661BA8" w:rsidRDefault="00661BA8" w:rsidP="00362820">
      <w:pPr>
        <w:contextualSpacing/>
        <w:rPr>
          <w:rFonts w:ascii="Times New Roman" w:hAnsi="Times New Roman" w:cs="Times New Roman"/>
        </w:rPr>
      </w:pPr>
    </w:p>
    <w:p w14:paraId="7032240D" w14:textId="30CBD851" w:rsidR="0036593A" w:rsidRDefault="007200B0" w:rsidP="00362820">
      <w:pPr>
        <w:contextualSpacing/>
        <w:rPr>
          <w:rFonts w:ascii="Times New Roman" w:hAnsi="Times New Roman" w:cs="Times New Roman"/>
        </w:rPr>
      </w:pPr>
      <w:r>
        <w:rPr>
          <w:rFonts w:ascii="Times New Roman" w:hAnsi="Times New Roman" w:cs="Times New Roman"/>
        </w:rPr>
        <w:t xml:space="preserve">On public comment Veteran’s Memorial update: replacing sidewalk from memorial to pavilion, installed benches and the </w:t>
      </w:r>
      <w:r w:rsidR="00067ABB">
        <w:rPr>
          <w:rFonts w:ascii="Times New Roman" w:hAnsi="Times New Roman" w:cs="Times New Roman"/>
        </w:rPr>
        <w:t>veterans</w:t>
      </w:r>
      <w:r>
        <w:rPr>
          <w:rFonts w:ascii="Times New Roman" w:hAnsi="Times New Roman" w:cs="Times New Roman"/>
        </w:rPr>
        <w:t xml:space="preserve"> are having </w:t>
      </w:r>
      <w:proofErr w:type="gramStart"/>
      <w:r>
        <w:rPr>
          <w:rFonts w:ascii="Times New Roman" w:hAnsi="Times New Roman" w:cs="Times New Roman"/>
        </w:rPr>
        <w:t>a lunch</w:t>
      </w:r>
      <w:proofErr w:type="gramEnd"/>
      <w:r>
        <w:rPr>
          <w:rFonts w:ascii="Times New Roman" w:hAnsi="Times New Roman" w:cs="Times New Roman"/>
        </w:rPr>
        <w:t xml:space="preserve"> Wednesday at the Community Center. </w:t>
      </w:r>
    </w:p>
    <w:p w14:paraId="36337345" w14:textId="77777777" w:rsidR="007200B0" w:rsidRDefault="007200B0" w:rsidP="00362820">
      <w:pPr>
        <w:contextualSpacing/>
        <w:rPr>
          <w:rFonts w:ascii="Times New Roman" w:hAnsi="Times New Roman" w:cs="Times New Roman"/>
        </w:rPr>
      </w:pPr>
    </w:p>
    <w:p w14:paraId="38732EB3" w14:textId="4A496548" w:rsidR="007200B0" w:rsidRDefault="007200B0" w:rsidP="00362820">
      <w:pPr>
        <w:contextualSpacing/>
        <w:rPr>
          <w:rFonts w:ascii="Times New Roman" w:hAnsi="Times New Roman" w:cs="Times New Roman"/>
        </w:rPr>
      </w:pPr>
      <w:r>
        <w:rPr>
          <w:rFonts w:ascii="Times New Roman" w:hAnsi="Times New Roman" w:cs="Times New Roman"/>
        </w:rPr>
        <w:t>On other business gates are back at Hill Park ball field and fixing a few holes at both fields. Mayor Snyder informed Council that we are applying for a grant to fix streets in town</w:t>
      </w:r>
      <w:r w:rsidR="00067ABB">
        <w:rPr>
          <w:rFonts w:ascii="Times New Roman" w:hAnsi="Times New Roman" w:cs="Times New Roman"/>
        </w:rPr>
        <w:t xml:space="preserve"> and would like to fix the parking lot at town hall. District 6 will be repairing the ditches and culverts on Cypress Street. </w:t>
      </w:r>
    </w:p>
    <w:p w14:paraId="5437E048" w14:textId="77777777" w:rsidR="00067ABB" w:rsidRDefault="00067ABB" w:rsidP="00362820">
      <w:pPr>
        <w:contextualSpacing/>
        <w:rPr>
          <w:rFonts w:ascii="Times New Roman" w:hAnsi="Times New Roman" w:cs="Times New Roman"/>
        </w:rPr>
      </w:pPr>
    </w:p>
    <w:p w14:paraId="753A1F4E" w14:textId="28650376" w:rsidR="00067ABB" w:rsidRDefault="00067ABB" w:rsidP="00362820">
      <w:pPr>
        <w:contextualSpacing/>
        <w:rPr>
          <w:rFonts w:ascii="Times New Roman" w:hAnsi="Times New Roman" w:cs="Times New Roman"/>
        </w:rPr>
      </w:pPr>
      <w:r>
        <w:rPr>
          <w:rFonts w:ascii="Times New Roman" w:hAnsi="Times New Roman" w:cs="Times New Roman"/>
        </w:rPr>
        <w:t>Mayor Snyder informed the Council that Tabitha Mires was hired in the Maintenance Department.</w:t>
      </w:r>
    </w:p>
    <w:p w14:paraId="7FD12FA7" w14:textId="77777777" w:rsidR="00067ABB" w:rsidRDefault="00067ABB" w:rsidP="00362820">
      <w:pPr>
        <w:contextualSpacing/>
        <w:rPr>
          <w:rFonts w:ascii="Times New Roman" w:hAnsi="Times New Roman" w:cs="Times New Roman"/>
        </w:rPr>
      </w:pPr>
    </w:p>
    <w:p w14:paraId="18088C5D" w14:textId="77777777" w:rsidR="007200B0" w:rsidRDefault="007200B0" w:rsidP="00362820">
      <w:pPr>
        <w:contextualSpacing/>
        <w:rPr>
          <w:rFonts w:ascii="Times New Roman" w:hAnsi="Times New Roman" w:cs="Times New Roman"/>
        </w:rPr>
      </w:pPr>
    </w:p>
    <w:p w14:paraId="62537A1E" w14:textId="77777777" w:rsidR="0036593A" w:rsidRDefault="0036593A" w:rsidP="00362820">
      <w:pPr>
        <w:contextualSpacing/>
        <w:rPr>
          <w:rFonts w:ascii="Times New Roman" w:hAnsi="Times New Roman" w:cs="Times New Roman"/>
        </w:rPr>
      </w:pPr>
    </w:p>
    <w:p w14:paraId="1F098905" w14:textId="2E49DA96" w:rsidR="0036593A" w:rsidRDefault="0036593A" w:rsidP="00362820">
      <w:pPr>
        <w:contextualSpacing/>
        <w:rPr>
          <w:rFonts w:ascii="Times New Roman" w:hAnsi="Times New Roman" w:cs="Times New Roman"/>
        </w:rPr>
      </w:pPr>
      <w:r>
        <w:rPr>
          <w:rFonts w:ascii="Times New Roman" w:hAnsi="Times New Roman" w:cs="Times New Roman"/>
        </w:rPr>
        <w:t>PAGE 2</w:t>
      </w:r>
    </w:p>
    <w:p w14:paraId="2658612F" w14:textId="4302015D" w:rsidR="0036593A" w:rsidRDefault="0036593A" w:rsidP="00362820">
      <w:pPr>
        <w:contextualSpacing/>
        <w:rPr>
          <w:rFonts w:ascii="Times New Roman" w:hAnsi="Times New Roman" w:cs="Times New Roman"/>
        </w:rPr>
      </w:pPr>
      <w:r>
        <w:rPr>
          <w:rFonts w:ascii="Times New Roman" w:hAnsi="Times New Roman" w:cs="Times New Roman"/>
        </w:rPr>
        <w:t>TOWN OF KROTZ SPRINGS</w:t>
      </w:r>
    </w:p>
    <w:p w14:paraId="458C8835" w14:textId="4C63F0FB" w:rsidR="0036593A" w:rsidRDefault="0036593A" w:rsidP="00362820">
      <w:pPr>
        <w:contextualSpacing/>
        <w:rPr>
          <w:rFonts w:ascii="Times New Roman" w:hAnsi="Times New Roman" w:cs="Times New Roman"/>
        </w:rPr>
      </w:pPr>
      <w:r>
        <w:rPr>
          <w:rFonts w:ascii="Times New Roman" w:hAnsi="Times New Roman" w:cs="Times New Roman"/>
        </w:rPr>
        <w:t>OFFICIAL PROCEEDINGS</w:t>
      </w:r>
    </w:p>
    <w:p w14:paraId="4FC23FAD" w14:textId="4D579019" w:rsidR="0036593A" w:rsidRDefault="007200B0" w:rsidP="00362820">
      <w:pPr>
        <w:contextualSpacing/>
        <w:rPr>
          <w:rFonts w:ascii="Times New Roman" w:hAnsi="Times New Roman" w:cs="Times New Roman"/>
        </w:rPr>
      </w:pPr>
      <w:r>
        <w:rPr>
          <w:rFonts w:ascii="Times New Roman" w:hAnsi="Times New Roman" w:cs="Times New Roman"/>
        </w:rPr>
        <w:t xml:space="preserve">March </w:t>
      </w:r>
      <w:r w:rsidR="0036593A">
        <w:rPr>
          <w:rFonts w:ascii="Times New Roman" w:hAnsi="Times New Roman" w:cs="Times New Roman"/>
        </w:rPr>
        <w:t>11, 2025</w:t>
      </w:r>
    </w:p>
    <w:p w14:paraId="310F9B60" w14:textId="77777777" w:rsidR="00661BA8" w:rsidRDefault="00661BA8" w:rsidP="00362820">
      <w:pPr>
        <w:contextualSpacing/>
        <w:rPr>
          <w:rFonts w:ascii="Times New Roman" w:hAnsi="Times New Roman" w:cs="Times New Roman"/>
        </w:rPr>
      </w:pPr>
    </w:p>
    <w:p w14:paraId="289A68F0" w14:textId="096C9CEB" w:rsidR="00661BA8" w:rsidRDefault="00067ABB" w:rsidP="00362820">
      <w:pPr>
        <w:contextualSpacing/>
        <w:rPr>
          <w:rFonts w:ascii="Times New Roman" w:hAnsi="Times New Roman" w:cs="Times New Roman"/>
        </w:rPr>
      </w:pPr>
      <w:r>
        <w:rPr>
          <w:rFonts w:ascii="Times New Roman" w:hAnsi="Times New Roman" w:cs="Times New Roman"/>
        </w:rPr>
        <w:t>On the announcements: Second Harvest distribution will take place March 18</w:t>
      </w:r>
      <w:r w:rsidRPr="00067ABB">
        <w:rPr>
          <w:rFonts w:ascii="Times New Roman" w:hAnsi="Times New Roman" w:cs="Times New Roman"/>
          <w:vertAlign w:val="superscript"/>
        </w:rPr>
        <w:t>th</w:t>
      </w:r>
      <w:r>
        <w:rPr>
          <w:rFonts w:ascii="Times New Roman" w:hAnsi="Times New Roman" w:cs="Times New Roman"/>
        </w:rPr>
        <w:t xml:space="preserve"> and 19</w:t>
      </w:r>
      <w:r w:rsidRPr="00067ABB">
        <w:rPr>
          <w:rFonts w:ascii="Times New Roman" w:hAnsi="Times New Roman" w:cs="Times New Roman"/>
          <w:vertAlign w:val="superscript"/>
        </w:rPr>
        <w:t>th</w:t>
      </w:r>
      <w:r>
        <w:rPr>
          <w:rFonts w:ascii="Times New Roman" w:hAnsi="Times New Roman" w:cs="Times New Roman"/>
        </w:rPr>
        <w:t>.</w:t>
      </w:r>
    </w:p>
    <w:p w14:paraId="2FC70CDE" w14:textId="3CFE6A22" w:rsidR="0036593A" w:rsidRDefault="0036593A" w:rsidP="00362820">
      <w:pPr>
        <w:contextualSpacing/>
        <w:rPr>
          <w:rFonts w:ascii="Times New Roman" w:hAnsi="Times New Roman" w:cs="Times New Roman"/>
        </w:rPr>
      </w:pPr>
    </w:p>
    <w:p w14:paraId="6A48B94C" w14:textId="15056F3F" w:rsidR="0036593A" w:rsidRDefault="0036593A" w:rsidP="00362820">
      <w:pPr>
        <w:contextualSpacing/>
        <w:rPr>
          <w:rFonts w:ascii="Times New Roman" w:hAnsi="Times New Roman" w:cs="Times New Roman"/>
        </w:rPr>
      </w:pPr>
      <w:r>
        <w:rPr>
          <w:rFonts w:ascii="Times New Roman" w:hAnsi="Times New Roman" w:cs="Times New Roman"/>
        </w:rPr>
        <w:t xml:space="preserve">On motion of </w:t>
      </w:r>
      <w:r w:rsidR="00067ABB">
        <w:rPr>
          <w:rFonts w:ascii="Times New Roman" w:hAnsi="Times New Roman" w:cs="Times New Roman"/>
        </w:rPr>
        <w:t>Cindy Stelly</w:t>
      </w:r>
      <w:r>
        <w:rPr>
          <w:rFonts w:ascii="Times New Roman" w:hAnsi="Times New Roman" w:cs="Times New Roman"/>
        </w:rPr>
        <w:t xml:space="preserve"> and duly seconded by </w:t>
      </w:r>
      <w:r w:rsidR="00067ABB">
        <w:rPr>
          <w:rFonts w:ascii="Times New Roman" w:hAnsi="Times New Roman" w:cs="Times New Roman"/>
        </w:rPr>
        <w:t>Craig Burghdoff</w:t>
      </w:r>
      <w:r>
        <w:rPr>
          <w:rFonts w:ascii="Times New Roman" w:hAnsi="Times New Roman" w:cs="Times New Roman"/>
        </w:rPr>
        <w:t xml:space="preserve"> that the meeting be adjourned. The motion was carried by unanimous vote.</w:t>
      </w:r>
    </w:p>
    <w:p w14:paraId="3B99CA0B" w14:textId="77777777" w:rsidR="0036593A" w:rsidRDefault="0036593A" w:rsidP="00362820">
      <w:pPr>
        <w:contextualSpacing/>
        <w:rPr>
          <w:rFonts w:ascii="Times New Roman" w:hAnsi="Times New Roman" w:cs="Times New Roman"/>
        </w:rPr>
      </w:pPr>
    </w:p>
    <w:p w14:paraId="1F32E2B0" w14:textId="2DC352EA" w:rsidR="0036593A" w:rsidRDefault="0036593A" w:rsidP="0036593A">
      <w:pPr>
        <w:contextualSpacing/>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w:t>
      </w:r>
    </w:p>
    <w:p w14:paraId="3BC02E33" w14:textId="5B3F2698" w:rsidR="0036593A" w:rsidRDefault="0036593A" w:rsidP="0036593A">
      <w:pPr>
        <w:contextualSpacing/>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Carroll B. Snyder, Mayor  </w:t>
      </w:r>
    </w:p>
    <w:p w14:paraId="4681FD31" w14:textId="7B575B27" w:rsidR="0036593A" w:rsidRDefault="0036593A" w:rsidP="00362820">
      <w:pPr>
        <w:contextualSpacing/>
        <w:rPr>
          <w:rFonts w:ascii="Times New Roman" w:hAnsi="Times New Roman" w:cs="Times New Roman"/>
        </w:rPr>
      </w:pPr>
      <w:r>
        <w:rPr>
          <w:rFonts w:ascii="Times New Roman" w:hAnsi="Times New Roman" w:cs="Times New Roman"/>
        </w:rPr>
        <w:t>ATTEST:</w:t>
      </w:r>
    </w:p>
    <w:p w14:paraId="77A39B03" w14:textId="77777777" w:rsidR="0036593A" w:rsidRDefault="0036593A" w:rsidP="00362820">
      <w:pPr>
        <w:contextualSpacing/>
        <w:rPr>
          <w:rFonts w:ascii="Times New Roman" w:hAnsi="Times New Roman" w:cs="Times New Roman"/>
        </w:rPr>
      </w:pPr>
    </w:p>
    <w:p w14:paraId="4A7DB9C0" w14:textId="661D32B0" w:rsidR="0036593A" w:rsidRDefault="0036593A" w:rsidP="00362820">
      <w:pPr>
        <w:contextualSpacing/>
        <w:rPr>
          <w:rFonts w:ascii="Times New Roman" w:hAnsi="Times New Roman" w:cs="Times New Roman"/>
        </w:rPr>
      </w:pPr>
      <w:r>
        <w:rPr>
          <w:rFonts w:ascii="Times New Roman" w:hAnsi="Times New Roman" w:cs="Times New Roman"/>
        </w:rPr>
        <w:t>______________________________</w:t>
      </w:r>
    </w:p>
    <w:p w14:paraId="7EC3C853" w14:textId="372A8F4A" w:rsidR="0036593A" w:rsidRDefault="0036593A" w:rsidP="00362820">
      <w:pPr>
        <w:contextualSpacing/>
        <w:rPr>
          <w:rFonts w:ascii="Times New Roman" w:hAnsi="Times New Roman" w:cs="Times New Roman"/>
        </w:rPr>
      </w:pPr>
      <w:r>
        <w:rPr>
          <w:rFonts w:ascii="Times New Roman" w:hAnsi="Times New Roman" w:cs="Times New Roman"/>
        </w:rPr>
        <w:t>Suzanne Belleau, Town Clerk</w:t>
      </w:r>
    </w:p>
    <w:p w14:paraId="6C24D123" w14:textId="77777777" w:rsidR="0036593A" w:rsidRDefault="0036593A" w:rsidP="00362820">
      <w:pPr>
        <w:contextualSpacing/>
        <w:rPr>
          <w:rFonts w:ascii="Times New Roman" w:hAnsi="Times New Roman" w:cs="Times New Roman"/>
        </w:rPr>
      </w:pPr>
    </w:p>
    <w:p w14:paraId="2A4B3E5D" w14:textId="2AF73BD0" w:rsidR="0036593A" w:rsidRDefault="0036593A" w:rsidP="00362820">
      <w:pPr>
        <w:contextualSpacing/>
        <w:rPr>
          <w:rFonts w:ascii="Times New Roman" w:hAnsi="Times New Roman" w:cs="Times New Roman"/>
        </w:rPr>
      </w:pPr>
      <w:r>
        <w:rPr>
          <w:rFonts w:ascii="Times New Roman" w:hAnsi="Times New Roman" w:cs="Times New Roman"/>
        </w:rPr>
        <w:t>I, do hereby certify that the above and foregoing is a true and correct copy of the minutes of the Mayor and Board of Aldermen of the Town of Krotz Springs, held February 11, 2025.</w:t>
      </w:r>
    </w:p>
    <w:p w14:paraId="4A7EA559" w14:textId="77777777" w:rsidR="0036593A" w:rsidRDefault="0036593A" w:rsidP="00362820">
      <w:pPr>
        <w:contextualSpacing/>
        <w:rPr>
          <w:rFonts w:ascii="Times New Roman" w:hAnsi="Times New Roman" w:cs="Times New Roman"/>
        </w:rPr>
      </w:pPr>
    </w:p>
    <w:p w14:paraId="70225934" w14:textId="5426B5EC" w:rsidR="0036593A" w:rsidRDefault="0036593A" w:rsidP="00362820">
      <w:pPr>
        <w:contextualSpacing/>
        <w:rPr>
          <w:rFonts w:ascii="Times New Roman" w:hAnsi="Times New Roman" w:cs="Times New Roman"/>
        </w:rPr>
      </w:pPr>
      <w:r>
        <w:rPr>
          <w:rFonts w:ascii="Times New Roman" w:hAnsi="Times New Roman" w:cs="Times New Roman"/>
        </w:rPr>
        <w:t>______________________________</w:t>
      </w:r>
    </w:p>
    <w:p w14:paraId="21CFE649" w14:textId="795B0343" w:rsidR="0036593A" w:rsidRPr="00362820" w:rsidRDefault="0036593A" w:rsidP="00362820">
      <w:pPr>
        <w:contextualSpacing/>
        <w:rPr>
          <w:rFonts w:ascii="Times New Roman" w:hAnsi="Times New Roman" w:cs="Times New Roman"/>
        </w:rPr>
      </w:pPr>
      <w:r>
        <w:rPr>
          <w:rFonts w:ascii="Times New Roman" w:hAnsi="Times New Roman" w:cs="Times New Roman"/>
        </w:rPr>
        <w:t>Suzanne Belleau, Town Clerk</w:t>
      </w:r>
    </w:p>
    <w:sectPr w:rsidR="0036593A" w:rsidRPr="00362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820"/>
    <w:rsid w:val="0004043A"/>
    <w:rsid w:val="00067ABB"/>
    <w:rsid w:val="00362820"/>
    <w:rsid w:val="0036593A"/>
    <w:rsid w:val="00460B3E"/>
    <w:rsid w:val="00661BA8"/>
    <w:rsid w:val="007200B0"/>
    <w:rsid w:val="00EF189B"/>
    <w:rsid w:val="00F10675"/>
    <w:rsid w:val="00FC4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E4B7"/>
  <w15:chartTrackingRefBased/>
  <w15:docId w15:val="{99FE8075-0B55-477D-8F33-4CB7A702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28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28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28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28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28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28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28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28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28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8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28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28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28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28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28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28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28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2820"/>
    <w:rPr>
      <w:rFonts w:eastAsiaTheme="majorEastAsia" w:cstheme="majorBidi"/>
      <w:color w:val="272727" w:themeColor="text1" w:themeTint="D8"/>
    </w:rPr>
  </w:style>
  <w:style w:type="paragraph" w:styleId="Title">
    <w:name w:val="Title"/>
    <w:basedOn w:val="Normal"/>
    <w:next w:val="Normal"/>
    <w:link w:val="TitleChar"/>
    <w:uiPriority w:val="10"/>
    <w:qFormat/>
    <w:rsid w:val="003628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8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28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28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2820"/>
    <w:pPr>
      <w:spacing w:before="160"/>
      <w:jc w:val="center"/>
    </w:pPr>
    <w:rPr>
      <w:i/>
      <w:iCs/>
      <w:color w:val="404040" w:themeColor="text1" w:themeTint="BF"/>
    </w:rPr>
  </w:style>
  <w:style w:type="character" w:customStyle="1" w:styleId="QuoteChar">
    <w:name w:val="Quote Char"/>
    <w:basedOn w:val="DefaultParagraphFont"/>
    <w:link w:val="Quote"/>
    <w:uiPriority w:val="29"/>
    <w:rsid w:val="00362820"/>
    <w:rPr>
      <w:i/>
      <w:iCs/>
      <w:color w:val="404040" w:themeColor="text1" w:themeTint="BF"/>
    </w:rPr>
  </w:style>
  <w:style w:type="paragraph" w:styleId="ListParagraph">
    <w:name w:val="List Paragraph"/>
    <w:basedOn w:val="Normal"/>
    <w:uiPriority w:val="34"/>
    <w:qFormat/>
    <w:rsid w:val="00362820"/>
    <w:pPr>
      <w:ind w:left="720"/>
      <w:contextualSpacing/>
    </w:pPr>
  </w:style>
  <w:style w:type="character" w:styleId="IntenseEmphasis">
    <w:name w:val="Intense Emphasis"/>
    <w:basedOn w:val="DefaultParagraphFont"/>
    <w:uiPriority w:val="21"/>
    <w:qFormat/>
    <w:rsid w:val="00362820"/>
    <w:rPr>
      <w:i/>
      <w:iCs/>
      <w:color w:val="0F4761" w:themeColor="accent1" w:themeShade="BF"/>
    </w:rPr>
  </w:style>
  <w:style w:type="paragraph" w:styleId="IntenseQuote">
    <w:name w:val="Intense Quote"/>
    <w:basedOn w:val="Normal"/>
    <w:next w:val="Normal"/>
    <w:link w:val="IntenseQuoteChar"/>
    <w:uiPriority w:val="30"/>
    <w:qFormat/>
    <w:rsid w:val="003628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2820"/>
    <w:rPr>
      <w:i/>
      <w:iCs/>
      <w:color w:val="0F4761" w:themeColor="accent1" w:themeShade="BF"/>
    </w:rPr>
  </w:style>
  <w:style w:type="character" w:styleId="IntenseReference">
    <w:name w:val="Intense Reference"/>
    <w:basedOn w:val="DefaultParagraphFont"/>
    <w:uiPriority w:val="32"/>
    <w:qFormat/>
    <w:rsid w:val="003628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Belleau</dc:creator>
  <cp:keywords/>
  <dc:description/>
  <cp:lastModifiedBy>Suzanne Belleau</cp:lastModifiedBy>
  <cp:revision>2</cp:revision>
  <cp:lastPrinted>2025-04-07T16:53:00Z</cp:lastPrinted>
  <dcterms:created xsi:type="dcterms:W3CDTF">2025-04-07T16:53:00Z</dcterms:created>
  <dcterms:modified xsi:type="dcterms:W3CDTF">2025-04-07T16:53:00Z</dcterms:modified>
</cp:coreProperties>
</file>